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Cs/>
          <w:sz w:val="36"/>
          <w:szCs w:val="36"/>
          <w:lang w:val="en-US"/>
        </w:rPr>
      </w:pPr>
      <w:r>
        <w:rPr>
          <w:rFonts w:hint="eastAsia" w:ascii="黑体" w:hAnsi="宋体" w:eastAsia="黑体" w:cs="宋体"/>
          <w:bCs/>
          <w:kern w:val="2"/>
          <w:sz w:val="36"/>
          <w:szCs w:val="36"/>
          <w:lang w:val="en-US" w:eastAsia="zh-CN" w:bidi="ar-SA"/>
        </w:rPr>
        <w:t>基层卫生健康处政府购买服务项目承办申请书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-SA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1161" w:right="0" w:hanging="1161" w:hangingChars="6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-SA"/>
        </w:rPr>
        <w:t>二、申报单位简介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Dotum" w:eastAsia="宋体" w:cs="仿宋_GB2312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-SA"/>
        </w:rPr>
        <w:t>三、项目方案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color w:val="2B2B2B"/>
                <w:kern w:val="2"/>
                <w:sz w:val="30"/>
                <w:szCs w:val="20"/>
                <w:lang w:val="en-US" w:eastAsia="zh-CN" w:bidi="ar-SA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440" w:lineRule="exact"/>
              <w:ind w:left="0" w:right="0" w:firstLine="750" w:firstLineChars="250"/>
              <w:jc w:val="both"/>
              <w:rPr>
                <w:rFonts w:hint="eastAsia" w:ascii="仿宋_GB2312" w:hAnsi="仿宋_GB2312" w:eastAsia="宋体" w:cs="仿宋_GB2312"/>
                <w:color w:val="2B2B2B"/>
                <w:sz w:val="30"/>
                <w:szCs w:val="2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-SA"/>
        </w:rPr>
        <w:t>四、经费预算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-SA"/>
        </w:rPr>
        <w:t>五、申报单位承诺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我们确认项目申报内容的真实性，并愿意承担相应的责任。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0" w:firstLineChars="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负责人签字：                            申报单位公章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 xml:space="preserve">                      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81" w:wrap="around" w:vAnchor="text" w:hAnchor="page" w:x="9041" w:y="-2"/>
      <w:ind w:right="210" w:rightChars="1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－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6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359A"/>
    <w:rsid w:val="325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2021-10-19T03:18:38Z</dcterms:created>
  <dc:creator>wu'x's</dc:creator>
  <cp:lastModifiedBy>mongolian</cp:lastModifiedBy>
  <dcterms:modified xsi:type="dcterms:W3CDTF">2021-10-19T03:42:57Z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3DB04E395B7548D8B0489AD9C9F87679</vt:lpwstr>
  </property>
</Properties>
</file>